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7245B" w14:textId="47CE29B6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186FA4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 xml:space="preserve"> к решению</w:t>
      </w:r>
    </w:p>
    <w:p w14:paraId="0C7A607F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Территориальной избирательной</w:t>
      </w:r>
    </w:p>
    <w:p w14:paraId="4DD4ACC5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комиссии №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46</w:t>
      </w:r>
    </w:p>
    <w:p w14:paraId="72F4EA17" w14:textId="55B974C9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="00695381">
        <w:rPr>
          <w:rFonts w:ascii="Times New Roman" w:eastAsia="Times New Roman" w:hAnsi="Times New Roman" w:cs="Times New Roman"/>
          <w:sz w:val="24"/>
          <w:szCs w:val="24"/>
        </w:rPr>
        <w:t>0</w:t>
      </w:r>
      <w:r w:rsidR="00D76535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.0</w:t>
      </w:r>
      <w:r w:rsidR="00D76535">
        <w:rPr>
          <w:rFonts w:ascii="Times New Roman" w:eastAsia="Times New Roman" w:hAnsi="Times New Roman" w:cs="Times New Roman"/>
          <w:sz w:val="24"/>
          <w:szCs w:val="24"/>
        </w:rPr>
        <w:t>7</w:t>
      </w:r>
      <w:r w:rsidR="001F1FB8">
        <w:rPr>
          <w:rFonts w:ascii="Times New Roman" w:eastAsia="Times New Roman" w:hAnsi="Times New Roman" w:cs="Times New Roman"/>
          <w:sz w:val="24"/>
          <w:szCs w:val="24"/>
        </w:rPr>
        <w:t>.2026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="001F1FB8">
        <w:rPr>
          <w:rFonts w:ascii="Times New Roman" w:eastAsia="Times New Roman" w:hAnsi="Times New Roman" w:cs="Times New Roman"/>
          <w:sz w:val="24"/>
          <w:szCs w:val="24"/>
        </w:rPr>
        <w:t>1</w:t>
      </w:r>
      <w:r w:rsidR="00D76535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-</w:t>
      </w:r>
      <w:r w:rsidR="00D76535">
        <w:rPr>
          <w:rFonts w:ascii="Times New Roman" w:eastAsia="Times New Roman" w:hAnsi="Times New Roman" w:cs="Times New Roman"/>
          <w:sz w:val="24"/>
          <w:szCs w:val="24"/>
        </w:rPr>
        <w:t>9</w:t>
      </w:r>
    </w:p>
    <w:p w14:paraId="38C55D1B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646C083" w14:textId="77777777" w:rsidR="00832402" w:rsidRDefault="00832402" w:rsidP="00AF2A97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7305B0A7" w14:textId="22AE5D87" w:rsidR="00AF2A97" w:rsidRDefault="00AF2A97" w:rsidP="00AF2A97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D26BF5">
        <w:rPr>
          <w:rFonts w:ascii="Times New Roman" w:hAnsi="Times New Roman"/>
          <w:bCs/>
          <w:sz w:val="28"/>
          <w:szCs w:val="28"/>
        </w:rPr>
        <w:t>Список членов участковых избирательных комиссий с правом решающего голоса</w:t>
      </w:r>
      <w:r>
        <w:rPr>
          <w:rFonts w:ascii="Times New Roman" w:hAnsi="Times New Roman"/>
          <w:bCs/>
          <w:sz w:val="28"/>
          <w:szCs w:val="28"/>
        </w:rPr>
        <w:t>, освобождаемых от обязанности до истечения сроков их полномочий в соответствии с подпунктом «а» пункта 6 статьи 29 Федерального закона от 12.06.2002г. № 67-ФЗ «Об основных гарантиях избирательных прав и права на участие в референдуме граждан Российской Федерации»</w:t>
      </w:r>
    </w:p>
    <w:p w14:paraId="0C2BB0FF" w14:textId="624A92AC" w:rsidR="002D38D2" w:rsidRDefault="002D38D2" w:rsidP="00636A6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30"/>
        <w:gridCol w:w="5669"/>
        <w:gridCol w:w="846"/>
      </w:tblGrid>
      <w:tr w:rsidR="009D368B" w:rsidRPr="00AB6D93" w14:paraId="3E55C59E" w14:textId="77777777" w:rsidTr="00A36CBF">
        <w:trPr>
          <w:trHeight w:val="450"/>
        </w:trPr>
        <w:tc>
          <w:tcPr>
            <w:tcW w:w="2830" w:type="dxa"/>
            <w:vMerge w:val="restart"/>
            <w:hideMark/>
          </w:tcPr>
          <w:p w14:paraId="01F799D2" w14:textId="77777777" w:rsidR="009D368B" w:rsidRPr="00AB6D93" w:rsidRDefault="009D368B" w:rsidP="00CC2BC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B6D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ФИО</w:t>
            </w:r>
          </w:p>
        </w:tc>
        <w:tc>
          <w:tcPr>
            <w:tcW w:w="5669" w:type="dxa"/>
            <w:vMerge w:val="restart"/>
            <w:hideMark/>
          </w:tcPr>
          <w:p w14:paraId="12D4AC50" w14:textId="77777777" w:rsidR="009D368B" w:rsidRPr="00AB6D93" w:rsidRDefault="009D368B" w:rsidP="00CC2BC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B6D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Кем предложен</w:t>
            </w:r>
          </w:p>
        </w:tc>
        <w:tc>
          <w:tcPr>
            <w:tcW w:w="846" w:type="dxa"/>
            <w:vMerge w:val="restart"/>
            <w:hideMark/>
          </w:tcPr>
          <w:p w14:paraId="03E33430" w14:textId="77777777" w:rsidR="009D368B" w:rsidRPr="00AB6D93" w:rsidRDefault="009D368B" w:rsidP="00CC2BC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B6D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УИК</w:t>
            </w:r>
          </w:p>
        </w:tc>
      </w:tr>
      <w:tr w:rsidR="009D368B" w:rsidRPr="00AB6D93" w14:paraId="66D1575F" w14:textId="77777777" w:rsidTr="00A36CBF">
        <w:trPr>
          <w:trHeight w:val="450"/>
        </w:trPr>
        <w:tc>
          <w:tcPr>
            <w:tcW w:w="2830" w:type="dxa"/>
            <w:vMerge/>
            <w:hideMark/>
          </w:tcPr>
          <w:p w14:paraId="7B8B105E" w14:textId="77777777" w:rsidR="009D368B" w:rsidRPr="00AB6D93" w:rsidRDefault="009D368B" w:rsidP="00CC2B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69" w:type="dxa"/>
            <w:vMerge/>
            <w:hideMark/>
          </w:tcPr>
          <w:p w14:paraId="20FFDB6A" w14:textId="77777777" w:rsidR="009D368B" w:rsidRPr="00AB6D93" w:rsidRDefault="009D368B" w:rsidP="00CC2B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Merge/>
            <w:hideMark/>
          </w:tcPr>
          <w:p w14:paraId="12912F54" w14:textId="77777777" w:rsidR="009D368B" w:rsidRPr="00AB6D93" w:rsidRDefault="009D368B" w:rsidP="00CC2B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76535" w:rsidRPr="00A36CBF" w14:paraId="6772DF74" w14:textId="77777777" w:rsidTr="00415BE7">
        <w:trPr>
          <w:trHeight w:val="720"/>
        </w:trPr>
        <w:tc>
          <w:tcPr>
            <w:tcW w:w="2830" w:type="dxa"/>
            <w:vAlign w:val="center"/>
            <w:hideMark/>
          </w:tcPr>
          <w:p w14:paraId="54B10C06" w14:textId="0C9FF10A" w:rsidR="00D76535" w:rsidRPr="00A36CBF" w:rsidRDefault="00D76535" w:rsidP="00D7653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>Алексеев Игорь Станиславович</w:t>
            </w:r>
          </w:p>
        </w:tc>
        <w:tc>
          <w:tcPr>
            <w:tcW w:w="5669" w:type="dxa"/>
            <w:vAlign w:val="center"/>
            <w:hideMark/>
          </w:tcPr>
          <w:p w14:paraId="272737AB" w14:textId="5A522C90" w:rsidR="00D76535" w:rsidRPr="00A36CBF" w:rsidRDefault="00D76535" w:rsidP="00D7653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46" w:type="dxa"/>
            <w:vAlign w:val="center"/>
            <w:hideMark/>
          </w:tcPr>
          <w:p w14:paraId="268F6DC5" w14:textId="7FAF0062" w:rsidR="00D76535" w:rsidRPr="00A36CBF" w:rsidRDefault="00D76535" w:rsidP="00D765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>1178</w:t>
            </w:r>
          </w:p>
        </w:tc>
      </w:tr>
      <w:tr w:rsidR="00D76535" w:rsidRPr="00A36CBF" w14:paraId="38EACDBB" w14:textId="77777777" w:rsidTr="00415BE7">
        <w:trPr>
          <w:trHeight w:val="720"/>
        </w:trPr>
        <w:tc>
          <w:tcPr>
            <w:tcW w:w="2830" w:type="dxa"/>
            <w:vAlign w:val="center"/>
            <w:hideMark/>
          </w:tcPr>
          <w:p w14:paraId="3CF34A85" w14:textId="03000A92" w:rsidR="00D76535" w:rsidRPr="00A36CBF" w:rsidRDefault="00D76535" w:rsidP="00D7653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>Иванова Валентина Николаевна</w:t>
            </w:r>
          </w:p>
        </w:tc>
        <w:tc>
          <w:tcPr>
            <w:tcW w:w="5669" w:type="dxa"/>
            <w:vAlign w:val="center"/>
            <w:hideMark/>
          </w:tcPr>
          <w:p w14:paraId="5C7EA0F0" w14:textId="70E9F96F" w:rsidR="00D76535" w:rsidRPr="00A36CBF" w:rsidRDefault="00D76535" w:rsidP="00D765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>Всероссийская политическая партия "ЕДИНАЯ РОССИЯ"</w:t>
            </w:r>
          </w:p>
        </w:tc>
        <w:tc>
          <w:tcPr>
            <w:tcW w:w="846" w:type="dxa"/>
            <w:vAlign w:val="center"/>
            <w:hideMark/>
          </w:tcPr>
          <w:p w14:paraId="00F1021D" w14:textId="070181CA" w:rsidR="00D76535" w:rsidRPr="00A36CBF" w:rsidRDefault="00D76535" w:rsidP="00D765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>1178</w:t>
            </w:r>
          </w:p>
        </w:tc>
      </w:tr>
      <w:tr w:rsidR="00D76535" w:rsidRPr="00A36CBF" w14:paraId="2A571C6D" w14:textId="77777777" w:rsidTr="00415BE7">
        <w:trPr>
          <w:trHeight w:val="720"/>
        </w:trPr>
        <w:tc>
          <w:tcPr>
            <w:tcW w:w="2830" w:type="dxa"/>
            <w:vAlign w:val="center"/>
            <w:hideMark/>
          </w:tcPr>
          <w:p w14:paraId="22E34572" w14:textId="37C2B68D" w:rsidR="00D76535" w:rsidRPr="00A36CBF" w:rsidRDefault="00D76535" w:rsidP="00D7653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Каликина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Елена Александровна</w:t>
            </w:r>
          </w:p>
        </w:tc>
        <w:tc>
          <w:tcPr>
            <w:tcW w:w="5669" w:type="dxa"/>
            <w:vAlign w:val="center"/>
            <w:hideMark/>
          </w:tcPr>
          <w:p w14:paraId="03EBE270" w14:textId="5019D853" w:rsidR="00D76535" w:rsidRPr="00A36CBF" w:rsidRDefault="00D76535" w:rsidP="00D7653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46" w:type="dxa"/>
            <w:vAlign w:val="center"/>
            <w:hideMark/>
          </w:tcPr>
          <w:p w14:paraId="0B5A82C3" w14:textId="574E042C" w:rsidR="00D76535" w:rsidRPr="00A36CBF" w:rsidRDefault="00D76535" w:rsidP="00D765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>1178</w:t>
            </w:r>
          </w:p>
        </w:tc>
      </w:tr>
      <w:tr w:rsidR="00D76535" w:rsidRPr="00A36CBF" w14:paraId="619900FD" w14:textId="77777777" w:rsidTr="00415BE7">
        <w:trPr>
          <w:trHeight w:val="720"/>
        </w:trPr>
        <w:tc>
          <w:tcPr>
            <w:tcW w:w="2830" w:type="dxa"/>
            <w:vAlign w:val="center"/>
            <w:hideMark/>
          </w:tcPr>
          <w:p w14:paraId="6AEA542B" w14:textId="798A4F88" w:rsidR="00D76535" w:rsidRPr="00A36CBF" w:rsidRDefault="00D76535" w:rsidP="00D7653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>Крылова Лилит Сергеевна</w:t>
            </w:r>
          </w:p>
        </w:tc>
        <w:tc>
          <w:tcPr>
            <w:tcW w:w="5669" w:type="dxa"/>
            <w:vAlign w:val="center"/>
            <w:hideMark/>
          </w:tcPr>
          <w:p w14:paraId="3AABD5E8" w14:textId="63762EEF" w:rsidR="00D76535" w:rsidRPr="00A36CBF" w:rsidRDefault="00D76535" w:rsidP="00D765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46" w:type="dxa"/>
            <w:vAlign w:val="center"/>
            <w:hideMark/>
          </w:tcPr>
          <w:p w14:paraId="6D39E87D" w14:textId="6293201B" w:rsidR="00D76535" w:rsidRPr="00A36CBF" w:rsidRDefault="00D76535" w:rsidP="00D765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>1178</w:t>
            </w:r>
          </w:p>
        </w:tc>
      </w:tr>
      <w:tr w:rsidR="00D76535" w:rsidRPr="00A36CBF" w14:paraId="70D6FAF5" w14:textId="77777777" w:rsidTr="00415BE7">
        <w:trPr>
          <w:trHeight w:val="720"/>
        </w:trPr>
        <w:tc>
          <w:tcPr>
            <w:tcW w:w="2830" w:type="dxa"/>
            <w:vAlign w:val="center"/>
            <w:hideMark/>
          </w:tcPr>
          <w:p w14:paraId="45C7D43C" w14:textId="566DE2D9" w:rsidR="00D76535" w:rsidRPr="00A36CBF" w:rsidRDefault="00D76535" w:rsidP="00D7653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 xml:space="preserve">Прокофьева Галина </w:t>
            </w:r>
            <w:proofErr w:type="spellStart"/>
            <w:r>
              <w:rPr>
                <w:color w:val="000000"/>
                <w:sz w:val="28"/>
                <w:szCs w:val="28"/>
              </w:rPr>
              <w:t>Федекровна</w:t>
            </w:r>
            <w:proofErr w:type="spellEnd"/>
          </w:p>
        </w:tc>
        <w:tc>
          <w:tcPr>
            <w:tcW w:w="5669" w:type="dxa"/>
            <w:vAlign w:val="center"/>
            <w:hideMark/>
          </w:tcPr>
          <w:p w14:paraId="1E25D1F9" w14:textId="5006D80B" w:rsidR="00D76535" w:rsidRPr="00A36CBF" w:rsidRDefault="00D76535" w:rsidP="00D765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46" w:type="dxa"/>
            <w:vAlign w:val="center"/>
            <w:hideMark/>
          </w:tcPr>
          <w:p w14:paraId="2BF4FE92" w14:textId="243EDA98" w:rsidR="00D76535" w:rsidRPr="00A36CBF" w:rsidRDefault="00D76535" w:rsidP="00D765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>1174</w:t>
            </w:r>
          </w:p>
        </w:tc>
      </w:tr>
      <w:tr w:rsidR="00D76535" w:rsidRPr="00A36CBF" w14:paraId="487A9822" w14:textId="77777777" w:rsidTr="00415BE7">
        <w:trPr>
          <w:trHeight w:val="720"/>
        </w:trPr>
        <w:tc>
          <w:tcPr>
            <w:tcW w:w="2830" w:type="dxa"/>
            <w:vAlign w:val="center"/>
            <w:hideMark/>
          </w:tcPr>
          <w:p w14:paraId="026673A2" w14:textId="3EC80AF2" w:rsidR="00D76535" w:rsidRPr="00A36CBF" w:rsidRDefault="00D76535" w:rsidP="00D7653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>Пышненко Юлия Андреевна</w:t>
            </w:r>
          </w:p>
        </w:tc>
        <w:tc>
          <w:tcPr>
            <w:tcW w:w="5669" w:type="dxa"/>
            <w:vAlign w:val="center"/>
            <w:hideMark/>
          </w:tcPr>
          <w:p w14:paraId="2F6EAD3F" w14:textId="37EEF335" w:rsidR="00D76535" w:rsidRPr="00A36CBF" w:rsidRDefault="00D76535" w:rsidP="00D765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46" w:type="dxa"/>
            <w:vAlign w:val="center"/>
            <w:hideMark/>
          </w:tcPr>
          <w:p w14:paraId="43F927D9" w14:textId="2717A7A9" w:rsidR="00D76535" w:rsidRPr="00A36CBF" w:rsidRDefault="00D76535" w:rsidP="00D765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>1094</w:t>
            </w:r>
          </w:p>
        </w:tc>
      </w:tr>
      <w:tr w:rsidR="00D76535" w:rsidRPr="00A36CBF" w14:paraId="44854669" w14:textId="77777777" w:rsidTr="00415BE7">
        <w:trPr>
          <w:trHeight w:val="720"/>
        </w:trPr>
        <w:tc>
          <w:tcPr>
            <w:tcW w:w="2830" w:type="dxa"/>
            <w:vAlign w:val="center"/>
            <w:hideMark/>
          </w:tcPr>
          <w:p w14:paraId="222B2433" w14:textId="6376A7DB" w:rsidR="00D76535" w:rsidRPr="00A36CBF" w:rsidRDefault="00D76535" w:rsidP="00D7653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>Романовская Валентина Геннадьевна</w:t>
            </w:r>
          </w:p>
        </w:tc>
        <w:tc>
          <w:tcPr>
            <w:tcW w:w="5669" w:type="dxa"/>
            <w:vAlign w:val="center"/>
            <w:hideMark/>
          </w:tcPr>
          <w:p w14:paraId="6C1875D1" w14:textId="0E52642B" w:rsidR="00D76535" w:rsidRPr="00A36CBF" w:rsidRDefault="00D76535" w:rsidP="00D7653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46" w:type="dxa"/>
            <w:vAlign w:val="center"/>
            <w:hideMark/>
          </w:tcPr>
          <w:p w14:paraId="016CC319" w14:textId="76806BD4" w:rsidR="00D76535" w:rsidRPr="00A36CBF" w:rsidRDefault="00D76535" w:rsidP="00D765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>1178</w:t>
            </w:r>
          </w:p>
        </w:tc>
      </w:tr>
      <w:tr w:rsidR="00D76535" w:rsidRPr="00A36CBF" w14:paraId="64CFD937" w14:textId="77777777" w:rsidTr="00415BE7">
        <w:trPr>
          <w:trHeight w:val="720"/>
        </w:trPr>
        <w:tc>
          <w:tcPr>
            <w:tcW w:w="2830" w:type="dxa"/>
            <w:vAlign w:val="center"/>
            <w:hideMark/>
          </w:tcPr>
          <w:p w14:paraId="47EB0A0E" w14:textId="4EA067B5" w:rsidR="00D76535" w:rsidRPr="00A36CBF" w:rsidRDefault="00D76535" w:rsidP="00D7653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>Терентьев Дмитрий Сергеевич</w:t>
            </w:r>
          </w:p>
        </w:tc>
        <w:tc>
          <w:tcPr>
            <w:tcW w:w="5669" w:type="dxa"/>
            <w:vAlign w:val="center"/>
            <w:hideMark/>
          </w:tcPr>
          <w:p w14:paraId="1EED8D36" w14:textId="6A63F853" w:rsidR="00D76535" w:rsidRPr="00A36CBF" w:rsidRDefault="00D76535" w:rsidP="00D765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46" w:type="dxa"/>
            <w:vAlign w:val="center"/>
            <w:hideMark/>
          </w:tcPr>
          <w:p w14:paraId="1A4F0718" w14:textId="1809A2AF" w:rsidR="00D76535" w:rsidRPr="00A36CBF" w:rsidRDefault="00D76535" w:rsidP="00D765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>1178</w:t>
            </w:r>
          </w:p>
        </w:tc>
      </w:tr>
      <w:tr w:rsidR="00D76535" w:rsidRPr="00A36CBF" w14:paraId="6FCED37A" w14:textId="77777777" w:rsidTr="00415BE7">
        <w:trPr>
          <w:trHeight w:val="1080"/>
        </w:trPr>
        <w:tc>
          <w:tcPr>
            <w:tcW w:w="2830" w:type="dxa"/>
            <w:vAlign w:val="center"/>
            <w:hideMark/>
          </w:tcPr>
          <w:p w14:paraId="14CD0759" w14:textId="1923940E" w:rsidR="00D76535" w:rsidRPr="00A36CBF" w:rsidRDefault="00D76535" w:rsidP="00D7653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>Черных Дарья Михайловна</w:t>
            </w:r>
          </w:p>
        </w:tc>
        <w:tc>
          <w:tcPr>
            <w:tcW w:w="5669" w:type="dxa"/>
            <w:vAlign w:val="center"/>
            <w:hideMark/>
          </w:tcPr>
          <w:p w14:paraId="189F982F" w14:textId="0E28FF8F" w:rsidR="00D76535" w:rsidRPr="00A36CBF" w:rsidRDefault="00D76535" w:rsidP="00D7653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46" w:type="dxa"/>
            <w:vAlign w:val="center"/>
            <w:hideMark/>
          </w:tcPr>
          <w:p w14:paraId="3D9DF50D" w14:textId="2A805F69" w:rsidR="00D76535" w:rsidRPr="00A36CBF" w:rsidRDefault="00D76535" w:rsidP="00D765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>1178</w:t>
            </w:r>
          </w:p>
        </w:tc>
      </w:tr>
      <w:tr w:rsidR="00D76535" w:rsidRPr="00A36CBF" w14:paraId="10CAD12E" w14:textId="77777777" w:rsidTr="00415BE7">
        <w:trPr>
          <w:trHeight w:val="720"/>
        </w:trPr>
        <w:tc>
          <w:tcPr>
            <w:tcW w:w="2830" w:type="dxa"/>
            <w:vAlign w:val="center"/>
            <w:hideMark/>
          </w:tcPr>
          <w:p w14:paraId="6C93F4C4" w14:textId="3553333E" w:rsidR="00D76535" w:rsidRPr="00A36CBF" w:rsidRDefault="00D76535" w:rsidP="00D7653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Шардина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Галина Николаевна</w:t>
            </w:r>
          </w:p>
        </w:tc>
        <w:tc>
          <w:tcPr>
            <w:tcW w:w="5669" w:type="dxa"/>
            <w:vAlign w:val="center"/>
            <w:hideMark/>
          </w:tcPr>
          <w:p w14:paraId="0321F061" w14:textId="10FF7CE9" w:rsidR="00D76535" w:rsidRPr="00A36CBF" w:rsidRDefault="00D76535" w:rsidP="00D765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846" w:type="dxa"/>
            <w:vAlign w:val="center"/>
            <w:hideMark/>
          </w:tcPr>
          <w:p w14:paraId="480F5F60" w14:textId="0B884FD0" w:rsidR="00D76535" w:rsidRPr="00A36CBF" w:rsidRDefault="00D76535" w:rsidP="00D765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>1178</w:t>
            </w:r>
          </w:p>
        </w:tc>
      </w:tr>
    </w:tbl>
    <w:p w14:paraId="61E9CC7D" w14:textId="77777777" w:rsidR="00636A64" w:rsidRPr="000002A8" w:rsidRDefault="00636A64" w:rsidP="00636A64"/>
    <w:sectPr w:rsidR="00636A64" w:rsidRPr="00000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0374B"/>
    <w:multiLevelType w:val="hybridMultilevel"/>
    <w:tmpl w:val="9C0CEF84"/>
    <w:lvl w:ilvl="0" w:tplc="06600A98">
      <w:start w:val="1"/>
      <w:numFmt w:val="decimal"/>
      <w:lvlText w:val="%1.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16563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6221D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105D5A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2149580">
    <w:abstractNumId w:val="1"/>
  </w:num>
  <w:num w:numId="2" w16cid:durableId="372121580">
    <w:abstractNumId w:val="3"/>
  </w:num>
  <w:num w:numId="3" w16cid:durableId="200946254">
    <w:abstractNumId w:val="2"/>
  </w:num>
  <w:num w:numId="4" w16cid:durableId="9770762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EF5"/>
    <w:rsid w:val="000002A8"/>
    <w:rsid w:val="00083940"/>
    <w:rsid w:val="000C6C57"/>
    <w:rsid w:val="00107192"/>
    <w:rsid w:val="00145F14"/>
    <w:rsid w:val="00186FA4"/>
    <w:rsid w:val="001B4E5E"/>
    <w:rsid w:val="001C7893"/>
    <w:rsid w:val="001F1FB8"/>
    <w:rsid w:val="002605FF"/>
    <w:rsid w:val="002951EA"/>
    <w:rsid w:val="002B077E"/>
    <w:rsid w:val="002B147B"/>
    <w:rsid w:val="002D38D2"/>
    <w:rsid w:val="003C6B24"/>
    <w:rsid w:val="00403B3C"/>
    <w:rsid w:val="00414442"/>
    <w:rsid w:val="00427E2D"/>
    <w:rsid w:val="00487ECC"/>
    <w:rsid w:val="004919A9"/>
    <w:rsid w:val="004C567B"/>
    <w:rsid w:val="004C672E"/>
    <w:rsid w:val="00503FFA"/>
    <w:rsid w:val="00521343"/>
    <w:rsid w:val="005A5EA7"/>
    <w:rsid w:val="005F3B8A"/>
    <w:rsid w:val="00610111"/>
    <w:rsid w:val="00636A64"/>
    <w:rsid w:val="00645F29"/>
    <w:rsid w:val="00664458"/>
    <w:rsid w:val="00666198"/>
    <w:rsid w:val="006942C8"/>
    <w:rsid w:val="00695113"/>
    <w:rsid w:val="00695381"/>
    <w:rsid w:val="006B7EF5"/>
    <w:rsid w:val="006E716E"/>
    <w:rsid w:val="00766558"/>
    <w:rsid w:val="00767BAD"/>
    <w:rsid w:val="007A3308"/>
    <w:rsid w:val="007D1352"/>
    <w:rsid w:val="007D559B"/>
    <w:rsid w:val="00832402"/>
    <w:rsid w:val="008352B3"/>
    <w:rsid w:val="00837C24"/>
    <w:rsid w:val="0086239E"/>
    <w:rsid w:val="0089716D"/>
    <w:rsid w:val="008A1B86"/>
    <w:rsid w:val="008E337A"/>
    <w:rsid w:val="00903D69"/>
    <w:rsid w:val="00903E72"/>
    <w:rsid w:val="00914079"/>
    <w:rsid w:val="0091507D"/>
    <w:rsid w:val="00924EC6"/>
    <w:rsid w:val="009D368B"/>
    <w:rsid w:val="009D52A4"/>
    <w:rsid w:val="009D5BE5"/>
    <w:rsid w:val="009E1655"/>
    <w:rsid w:val="00A01CBD"/>
    <w:rsid w:val="00A319A1"/>
    <w:rsid w:val="00A36CBF"/>
    <w:rsid w:val="00A657DB"/>
    <w:rsid w:val="00A72A2A"/>
    <w:rsid w:val="00A819AF"/>
    <w:rsid w:val="00A91089"/>
    <w:rsid w:val="00A97A36"/>
    <w:rsid w:val="00AA7FEA"/>
    <w:rsid w:val="00AB2565"/>
    <w:rsid w:val="00AB651D"/>
    <w:rsid w:val="00AB6D93"/>
    <w:rsid w:val="00AD2CFC"/>
    <w:rsid w:val="00AE1759"/>
    <w:rsid w:val="00AF2A97"/>
    <w:rsid w:val="00B12D42"/>
    <w:rsid w:val="00B43726"/>
    <w:rsid w:val="00B836CC"/>
    <w:rsid w:val="00BE7295"/>
    <w:rsid w:val="00BF56CD"/>
    <w:rsid w:val="00C32698"/>
    <w:rsid w:val="00C36F58"/>
    <w:rsid w:val="00C641B7"/>
    <w:rsid w:val="00C826AA"/>
    <w:rsid w:val="00CF366C"/>
    <w:rsid w:val="00D40E4E"/>
    <w:rsid w:val="00D76535"/>
    <w:rsid w:val="00DB1375"/>
    <w:rsid w:val="00E169AB"/>
    <w:rsid w:val="00E81D23"/>
    <w:rsid w:val="00EB1729"/>
    <w:rsid w:val="00EE720F"/>
    <w:rsid w:val="00EF6A72"/>
    <w:rsid w:val="00EF7405"/>
    <w:rsid w:val="00F06E96"/>
    <w:rsid w:val="00F5664C"/>
    <w:rsid w:val="00FB1A1E"/>
    <w:rsid w:val="00FD4E2F"/>
    <w:rsid w:val="00FE0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DCA78"/>
  <w15:docId w15:val="{0A84E3F6-3DD3-4146-BC26-E271E5193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2A8"/>
    <w:pPr>
      <w:ind w:left="720"/>
      <w:contextualSpacing/>
    </w:pPr>
  </w:style>
  <w:style w:type="character" w:customStyle="1" w:styleId="js-phone-number">
    <w:name w:val="js-phone-number"/>
    <w:basedOn w:val="a0"/>
    <w:rsid w:val="00610111"/>
  </w:style>
  <w:style w:type="table" w:styleId="a4">
    <w:name w:val="Table Grid"/>
    <w:basedOn w:val="a1"/>
    <w:uiPriority w:val="59"/>
    <w:rsid w:val="002D38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1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620ED-643E-49A9-A9E5-BC1185364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TIK</cp:lastModifiedBy>
  <cp:revision>22</cp:revision>
  <cp:lastPrinted>2026-05-29T12:25:00Z</cp:lastPrinted>
  <dcterms:created xsi:type="dcterms:W3CDTF">2024-08-19T16:11:00Z</dcterms:created>
  <dcterms:modified xsi:type="dcterms:W3CDTF">2026-07-08T12:38:00Z</dcterms:modified>
</cp:coreProperties>
</file>